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1A71" w14:textId="40E0AFAB" w:rsidR="00380EF1" w:rsidRDefault="00380EF1" w:rsidP="00380EF1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“</w:t>
      </w:r>
      <w:r w:rsidRPr="00380EF1">
        <w:rPr>
          <w:rFonts w:ascii="Cambria" w:hAnsi="Cambria"/>
          <w:b/>
          <w:bCs/>
          <w:sz w:val="28"/>
          <w:szCs w:val="28"/>
        </w:rPr>
        <w:t>Oral Cancer kills one American every hour of every</w:t>
      </w:r>
      <w:r w:rsidR="00B41E5E">
        <w:rPr>
          <w:rFonts w:ascii="Cambria" w:hAnsi="Cambria"/>
          <w:b/>
          <w:bCs/>
          <w:sz w:val="28"/>
          <w:szCs w:val="28"/>
        </w:rPr>
        <w:t xml:space="preserve"> </w:t>
      </w:r>
      <w:r w:rsidRPr="00380EF1">
        <w:rPr>
          <w:rFonts w:ascii="Cambria" w:hAnsi="Cambria"/>
          <w:b/>
          <w:bCs/>
          <w:sz w:val="28"/>
          <w:szCs w:val="28"/>
        </w:rPr>
        <w:t>day.</w:t>
      </w:r>
      <w:r>
        <w:rPr>
          <w:rFonts w:ascii="Cambria" w:hAnsi="Cambria"/>
          <w:b/>
          <w:bCs/>
          <w:sz w:val="28"/>
          <w:szCs w:val="28"/>
        </w:rPr>
        <w:t>”</w:t>
      </w:r>
    </w:p>
    <w:p w14:paraId="1DC678FB" w14:textId="77777777" w:rsidR="00380EF1" w:rsidRPr="00380EF1" w:rsidRDefault="00380EF1" w:rsidP="00380EF1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5A4E6EDB" w14:textId="77777777" w:rsidR="00B8609C" w:rsidRPr="00380EF1" w:rsidRDefault="00B8609C" w:rsidP="00380EF1">
      <w:pPr>
        <w:jc w:val="center"/>
        <w:rPr>
          <w:rFonts w:ascii="Cambria" w:hAnsi="Cambria"/>
          <w:sz w:val="28"/>
          <w:szCs w:val="28"/>
          <w:u w:val="single"/>
        </w:rPr>
      </w:pPr>
      <w:r w:rsidRPr="00380EF1">
        <w:rPr>
          <w:rFonts w:ascii="Cambria" w:hAnsi="Cambria"/>
          <w:sz w:val="28"/>
          <w:szCs w:val="28"/>
          <w:u w:val="single"/>
        </w:rPr>
        <w:t>Oral Cancer Screening Recommendations</w:t>
      </w:r>
    </w:p>
    <w:p w14:paraId="0DFFBBC7" w14:textId="77777777" w:rsidR="00B8609C" w:rsidRDefault="00B8609C" w:rsidP="00380EF1">
      <w:pPr>
        <w:jc w:val="center"/>
        <w:rPr>
          <w:sz w:val="24"/>
          <w:szCs w:val="24"/>
        </w:rPr>
      </w:pPr>
    </w:p>
    <w:p w14:paraId="337B4781" w14:textId="074C735C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We have a new technology: </w:t>
      </w:r>
      <w:proofErr w:type="spellStart"/>
      <w:r w:rsidR="00774CE2">
        <w:rPr>
          <w:sz w:val="24"/>
          <w:szCs w:val="24"/>
        </w:rPr>
        <w:t>ViziLitePRO</w:t>
      </w:r>
      <w:proofErr w:type="spellEnd"/>
      <w:r>
        <w:rPr>
          <w:sz w:val="24"/>
          <w:szCs w:val="24"/>
        </w:rPr>
        <w:t xml:space="preserve"> that is FDA approved and allows us to screen for oral cancers and pre-cancers. This technology was developed in conjunction with M.D. Anderson Cancer Center and is manufactured in Houston</w:t>
      </w:r>
      <w:r w:rsidR="00774CE2">
        <w:rPr>
          <w:sz w:val="24"/>
          <w:szCs w:val="24"/>
        </w:rPr>
        <w:t>, TX</w:t>
      </w:r>
      <w:r>
        <w:rPr>
          <w:sz w:val="24"/>
          <w:szCs w:val="24"/>
        </w:rPr>
        <w:t>. When Found early, oral cancer patients have a nearly 90 % survival rate. It involves using different wavelengths of light from a small portable hand-held device.</w:t>
      </w:r>
    </w:p>
    <w:p w14:paraId="1B72E1BA" w14:textId="77777777" w:rsidR="00B8609C" w:rsidRDefault="00B8609C">
      <w:pPr>
        <w:rPr>
          <w:sz w:val="24"/>
          <w:szCs w:val="24"/>
        </w:rPr>
      </w:pPr>
    </w:p>
    <w:p w14:paraId="214A6973" w14:textId="77777777" w:rsidR="00B8609C" w:rsidRDefault="00B8609C" w:rsidP="00380E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Symptoms</w:t>
      </w:r>
    </w:p>
    <w:p w14:paraId="3EBC2231" w14:textId="77777777" w:rsidR="00B8609C" w:rsidRDefault="00B8609C">
      <w:pPr>
        <w:jc w:val="center"/>
        <w:rPr>
          <w:sz w:val="24"/>
          <w:szCs w:val="24"/>
        </w:rPr>
      </w:pPr>
    </w:p>
    <w:p w14:paraId="52787B3B" w14:textId="77777777" w:rsidR="00B8609C" w:rsidRDefault="00B860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Indicators:</w:t>
      </w:r>
    </w:p>
    <w:p w14:paraId="731C6092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     * Red and/or white discolorations of the soft tissues of the mouth.</w:t>
      </w:r>
    </w:p>
    <w:p w14:paraId="22B1AE96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     * A sore that does not heal within 14 days.</w:t>
      </w:r>
    </w:p>
    <w:p w14:paraId="1583798D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     * Hoarseness that lasts for a prolonged period of time</w:t>
      </w:r>
    </w:p>
    <w:p w14:paraId="6FDACD84" w14:textId="77777777" w:rsidR="00B8609C" w:rsidRDefault="00B8609C">
      <w:pPr>
        <w:rPr>
          <w:sz w:val="24"/>
          <w:szCs w:val="24"/>
        </w:rPr>
      </w:pPr>
    </w:p>
    <w:p w14:paraId="380B431B" w14:textId="77777777" w:rsidR="00B8609C" w:rsidRDefault="00B860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Advanced indicators:</w:t>
      </w:r>
    </w:p>
    <w:p w14:paraId="231A29EB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     * A sensation that sometimes is stuck in your throat.</w:t>
      </w:r>
    </w:p>
    <w:p w14:paraId="3DC6DE4F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     * Numbness in the oral region.</w:t>
      </w:r>
    </w:p>
    <w:p w14:paraId="114B508C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     * Difficulty in moving the jaw or tongue.</w:t>
      </w:r>
    </w:p>
    <w:p w14:paraId="115DC827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     * Difficulty in swallowing.</w:t>
      </w:r>
    </w:p>
    <w:p w14:paraId="55D449F9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     * Ear pain which occurs on one side only.</w:t>
      </w:r>
    </w:p>
    <w:p w14:paraId="4C26AC13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     * A sore under a denture that won’t heal, even after adjustment of the denture.</w:t>
      </w:r>
    </w:p>
    <w:p w14:paraId="02A42DD9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     * A lump or thickening which develops in the mouth or on the neck.</w:t>
      </w:r>
    </w:p>
    <w:p w14:paraId="6F7F823F" w14:textId="77777777" w:rsidR="00B8609C" w:rsidRDefault="00B8609C">
      <w:pPr>
        <w:rPr>
          <w:b/>
          <w:bCs/>
          <w:sz w:val="24"/>
          <w:szCs w:val="24"/>
        </w:rPr>
      </w:pPr>
    </w:p>
    <w:p w14:paraId="09B48F5F" w14:textId="14C2F70D" w:rsidR="00B8609C" w:rsidRDefault="00B860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North Florida Dentistry recommends that all patients over the age of </w:t>
      </w:r>
      <w:r w:rsidR="00B77366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be screened once a year for oral cancer. The test is simple, painless and takes</w:t>
      </w:r>
      <w:r w:rsidR="00380EF1">
        <w:rPr>
          <w:b/>
          <w:bCs/>
          <w:sz w:val="24"/>
          <w:szCs w:val="24"/>
        </w:rPr>
        <w:t xml:space="preserve"> only a few minutes.</w:t>
      </w:r>
    </w:p>
    <w:p w14:paraId="168C7535" w14:textId="77777777" w:rsidR="00380EF1" w:rsidRDefault="00380EF1">
      <w:pPr>
        <w:rPr>
          <w:b/>
          <w:bCs/>
          <w:sz w:val="24"/>
          <w:szCs w:val="24"/>
        </w:rPr>
      </w:pPr>
    </w:p>
    <w:p w14:paraId="6EECE9E1" w14:textId="354CF5BA" w:rsidR="00B8609C" w:rsidRDefault="00B860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Insurance companies are not covering this service </w:t>
      </w:r>
      <w:r w:rsidR="00380EF1">
        <w:rPr>
          <w:b/>
          <w:bCs/>
          <w:sz w:val="24"/>
          <w:szCs w:val="24"/>
        </w:rPr>
        <w:t>currently</w:t>
      </w:r>
      <w:r>
        <w:rPr>
          <w:b/>
          <w:bCs/>
          <w:sz w:val="24"/>
          <w:szCs w:val="24"/>
        </w:rPr>
        <w:t>. The cost is $35.00.</w:t>
      </w:r>
    </w:p>
    <w:p w14:paraId="11D549B0" w14:textId="77777777" w:rsidR="00B8609C" w:rsidRDefault="00B8609C">
      <w:pPr>
        <w:rPr>
          <w:sz w:val="24"/>
          <w:szCs w:val="24"/>
        </w:rPr>
      </w:pPr>
    </w:p>
    <w:p w14:paraId="3E789C9C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b/>
          <w:bCs/>
          <w:sz w:val="24"/>
          <w:szCs w:val="24"/>
        </w:rPr>
        <w:t xml:space="preserve">Yes, 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would like an annual Oral Cancer Screening.</w:t>
      </w:r>
    </w:p>
    <w:p w14:paraId="341CE4F0" w14:textId="77777777" w:rsidR="00B8609C" w:rsidRDefault="00B8609C">
      <w:pPr>
        <w:rPr>
          <w:sz w:val="24"/>
          <w:szCs w:val="24"/>
        </w:rPr>
      </w:pPr>
    </w:p>
    <w:p w14:paraId="5387A3FA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bCs/>
          <w:sz w:val="24"/>
          <w:szCs w:val="24"/>
        </w:rPr>
        <w:t>No</w:t>
      </w:r>
      <w:proofErr w:type="gramEnd"/>
      <w:r>
        <w:rPr>
          <w:b/>
          <w:bCs/>
          <w:sz w:val="24"/>
          <w:szCs w:val="24"/>
        </w:rPr>
        <w:t xml:space="preserve">,  </w:t>
      </w:r>
      <w:r>
        <w:rPr>
          <w:sz w:val="24"/>
          <w:szCs w:val="24"/>
        </w:rPr>
        <w:t>I would not like an Annual Oral Cancer Screening.</w:t>
      </w:r>
    </w:p>
    <w:p w14:paraId="15AA9107" w14:textId="77777777" w:rsidR="00B8609C" w:rsidRDefault="00B8609C">
      <w:pPr>
        <w:rPr>
          <w:sz w:val="24"/>
          <w:szCs w:val="24"/>
        </w:rPr>
      </w:pPr>
    </w:p>
    <w:p w14:paraId="4B8A7FE6" w14:textId="77777777" w:rsidR="00B8609C" w:rsidRDefault="00B8609C">
      <w:pPr>
        <w:rPr>
          <w:sz w:val="24"/>
          <w:szCs w:val="24"/>
        </w:rPr>
      </w:pPr>
    </w:p>
    <w:p w14:paraId="1B5989E7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______________________________________</w:t>
      </w:r>
    </w:p>
    <w:p w14:paraId="550C133F" w14:textId="77777777" w:rsidR="00B8609C" w:rsidRDefault="00B8609C">
      <w:pPr>
        <w:rPr>
          <w:sz w:val="24"/>
          <w:szCs w:val="24"/>
        </w:rPr>
      </w:pPr>
    </w:p>
    <w:p w14:paraId="4B4B37CB" w14:textId="77777777" w:rsidR="00B8609C" w:rsidRDefault="00B8609C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 Date: _______________</w:t>
      </w:r>
    </w:p>
    <w:p w14:paraId="1FA853C5" w14:textId="77777777" w:rsidR="00B8609C" w:rsidRDefault="00B8609C">
      <w:pPr>
        <w:rPr>
          <w:sz w:val="24"/>
          <w:szCs w:val="24"/>
        </w:rPr>
      </w:pPr>
    </w:p>
    <w:p w14:paraId="17A26B0F" w14:textId="77777777" w:rsidR="00B8609C" w:rsidRDefault="00B8609C">
      <w:pPr>
        <w:rPr>
          <w:sz w:val="24"/>
          <w:szCs w:val="24"/>
        </w:rPr>
      </w:pPr>
    </w:p>
    <w:sectPr w:rsidR="00B8609C" w:rsidSect="00B8609C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3E4F" w14:textId="77777777" w:rsidR="00B8609C" w:rsidRDefault="00B8609C" w:rsidP="00B8609C">
      <w:r>
        <w:separator/>
      </w:r>
    </w:p>
  </w:endnote>
  <w:endnote w:type="continuationSeparator" w:id="0">
    <w:p w14:paraId="4BB20F35" w14:textId="77777777" w:rsidR="00B8609C" w:rsidRDefault="00B8609C" w:rsidP="00B8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C0B9" w14:textId="77777777" w:rsidR="00B8609C" w:rsidRDefault="00B8609C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1770341A" w14:textId="77777777" w:rsidR="00B8609C" w:rsidRDefault="00B8609C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E4A8" w14:textId="77777777" w:rsidR="00B8609C" w:rsidRDefault="00B8609C" w:rsidP="00B8609C">
      <w:r>
        <w:separator/>
      </w:r>
    </w:p>
  </w:footnote>
  <w:footnote w:type="continuationSeparator" w:id="0">
    <w:p w14:paraId="3944C19F" w14:textId="77777777" w:rsidR="00B8609C" w:rsidRDefault="00B8609C" w:rsidP="00B8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BD61" w14:textId="77777777" w:rsidR="00380EF1" w:rsidRDefault="00380EF1" w:rsidP="00380EF1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North Florida Dentistry</w:t>
    </w:r>
  </w:p>
  <w:p w14:paraId="0E2BED0F" w14:textId="77777777" w:rsidR="00380EF1" w:rsidRDefault="00380EF1" w:rsidP="00380EF1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1584-A Kingsley Avenue</w:t>
    </w:r>
  </w:p>
  <w:p w14:paraId="4632227A" w14:textId="77777777" w:rsidR="00380EF1" w:rsidRDefault="00380EF1" w:rsidP="00380EF1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Orange park, Florida. 32073</w:t>
    </w:r>
  </w:p>
  <w:p w14:paraId="0C618DD9" w14:textId="77777777" w:rsidR="00380EF1" w:rsidRDefault="00380EF1" w:rsidP="00380EF1">
    <w:pPr>
      <w:jc w:val="center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(904)269-1303</w:t>
    </w:r>
  </w:p>
  <w:p w14:paraId="158B640C" w14:textId="77777777" w:rsidR="00380EF1" w:rsidRDefault="00774CE2" w:rsidP="00380EF1">
    <w:pPr>
      <w:jc w:val="center"/>
      <w:rPr>
        <w:rFonts w:ascii="Cambria" w:hAnsi="Cambria"/>
        <w:sz w:val="24"/>
        <w:szCs w:val="24"/>
      </w:rPr>
    </w:pPr>
    <w:hyperlink r:id="rId1" w:history="1">
      <w:r w:rsidR="00380EF1">
        <w:rPr>
          <w:rStyle w:val="Hyperlink"/>
          <w:rFonts w:ascii="Cambria" w:hAnsi="Cambria"/>
          <w:sz w:val="24"/>
          <w:szCs w:val="24"/>
        </w:rPr>
        <w:t>www.northfloridadentistry.com</w:t>
      </w:r>
    </w:hyperlink>
  </w:p>
  <w:p w14:paraId="1CC36ED7" w14:textId="77777777" w:rsidR="00B8609C" w:rsidRDefault="00B8609C">
    <w:pPr>
      <w:tabs>
        <w:tab w:val="center" w:pos="4320"/>
        <w:tab w:val="right" w:pos="8640"/>
      </w:tabs>
      <w:rPr>
        <w:rFonts w:eastAsiaTheme="minorEastAsia"/>
        <w:kern w:val="0"/>
      </w:rPr>
    </w:pPr>
  </w:p>
  <w:p w14:paraId="107FFC69" w14:textId="77777777" w:rsidR="00B8609C" w:rsidRDefault="00B8609C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8609C"/>
    <w:rsid w:val="00380EF1"/>
    <w:rsid w:val="00774CE2"/>
    <w:rsid w:val="00821CBB"/>
    <w:rsid w:val="00B41E5E"/>
    <w:rsid w:val="00B77366"/>
    <w:rsid w:val="00B8609C"/>
    <w:rsid w:val="00D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67C2D"/>
  <w14:defaultImageDpi w14:val="0"/>
  <w15:docId w15:val="{75B02FE3-E298-4817-ABA8-DBF4DF64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F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F1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0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floridadentist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Florida Dentistry</dc:creator>
  <cp:keywords/>
  <dc:description/>
  <cp:lastModifiedBy>North Florida Dentistry</cp:lastModifiedBy>
  <cp:revision>7</cp:revision>
  <cp:lastPrinted>2020-04-21T17:52:00Z</cp:lastPrinted>
  <dcterms:created xsi:type="dcterms:W3CDTF">2016-04-15T17:10:00Z</dcterms:created>
  <dcterms:modified xsi:type="dcterms:W3CDTF">2022-01-07T15:13:00Z</dcterms:modified>
</cp:coreProperties>
</file>